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3F7" w14:textId="2094FA8A" w:rsidR="0C331B53" w:rsidRDefault="0C331B53" w:rsidP="0C331B53">
      <w:pPr>
        <w:rPr>
          <w:b/>
          <w:bCs/>
          <w:color w:val="4472C4" w:themeColor="accent1"/>
          <w:sz w:val="56"/>
          <w:szCs w:val="56"/>
          <w:u w:val="double"/>
        </w:rPr>
      </w:pPr>
      <w:r w:rsidRPr="0C331B53">
        <w:rPr>
          <w:b/>
          <w:bCs/>
          <w:color w:val="4472C4" w:themeColor="accent1"/>
          <w:sz w:val="56"/>
          <w:szCs w:val="56"/>
          <w:u w:val="double"/>
        </w:rPr>
        <w:t>Lake Boga Regatta Online Registration</w:t>
      </w:r>
    </w:p>
    <w:p w14:paraId="32DC4CA1" w14:textId="77777777" w:rsidR="0C331B53" w:rsidRDefault="0C331B53" w:rsidP="0C331B53">
      <w:pPr>
        <w:rPr>
          <w:sz w:val="36"/>
          <w:szCs w:val="36"/>
        </w:rPr>
      </w:pPr>
    </w:p>
    <w:p w14:paraId="2BF073C1" w14:textId="59DCE945" w:rsidR="0C331B53" w:rsidRDefault="00000000" w:rsidP="0C331B53">
      <w:pPr>
        <w:rPr>
          <w:sz w:val="36"/>
          <w:szCs w:val="36"/>
        </w:rPr>
      </w:pPr>
      <w:hyperlink r:id="rId4">
        <w:r w:rsidR="0C331B53" w:rsidRPr="0C331B53">
          <w:rPr>
            <w:rStyle w:val="Hyperlink"/>
            <w:sz w:val="36"/>
            <w:szCs w:val="36"/>
          </w:rPr>
          <w:t>https://lake-boga-yacht-club-inc.square.site</w:t>
        </w:r>
      </w:hyperlink>
    </w:p>
    <w:p w14:paraId="2900D8B0" w14:textId="47CE27EE" w:rsidR="0C331B53" w:rsidRDefault="0C331B53"/>
    <w:p w14:paraId="481298F6" w14:textId="0E5C3689" w:rsidR="0C331B53" w:rsidRDefault="0C331B53">
      <w:r>
        <w:rPr>
          <w:noProof/>
        </w:rPr>
        <w:drawing>
          <wp:inline distT="0" distB="0" distL="0" distR="0" wp14:anchorId="5D3968D2" wp14:editId="0A047C3F">
            <wp:extent cx="3876675" cy="3238502"/>
            <wp:effectExtent l="0" t="0" r="0" b="0"/>
            <wp:docPr id="1562898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23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1412" w14:textId="7B59A26D" w:rsidR="0C331B53" w:rsidRDefault="0C331B53" w:rsidP="0C331B53"/>
    <w:p w14:paraId="27F42305" w14:textId="47CE27EE" w:rsidR="0C331B53" w:rsidRDefault="0C331B53"/>
    <w:sectPr w:rsidR="0C33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4B"/>
    <w:rsid w:val="0040351C"/>
    <w:rsid w:val="00496ABE"/>
    <w:rsid w:val="004B284B"/>
    <w:rsid w:val="0061017A"/>
    <w:rsid w:val="00871C85"/>
    <w:rsid w:val="008C47F5"/>
    <w:rsid w:val="009142BA"/>
    <w:rsid w:val="00942415"/>
    <w:rsid w:val="00BA178D"/>
    <w:rsid w:val="0C331B53"/>
    <w:rsid w:val="50E0E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5832"/>
  <w15:chartTrackingRefBased/>
  <w15:docId w15:val="{2D889574-7068-4A96-A5BF-004384D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ake-boga-yacht-club-inc.square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reid-orr</dc:creator>
  <cp:keywords/>
  <dc:description/>
  <cp:lastModifiedBy>Garry Johnstone</cp:lastModifiedBy>
  <cp:revision>2</cp:revision>
  <cp:lastPrinted>2022-04-13T11:35:00Z</cp:lastPrinted>
  <dcterms:created xsi:type="dcterms:W3CDTF">2024-02-19T01:01:00Z</dcterms:created>
  <dcterms:modified xsi:type="dcterms:W3CDTF">2024-02-19T01:01:00Z</dcterms:modified>
</cp:coreProperties>
</file>